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35C" w:rsidRDefault="00557940" w:rsidP="00557940">
      <w:pPr>
        <w:spacing w:line="360" w:lineRule="auto"/>
        <w:rPr>
          <w:rFonts w:ascii="黑体" w:eastAsia="黑体"/>
          <w:sz w:val="32"/>
          <w:szCs w:val="32"/>
        </w:rPr>
      </w:pPr>
      <w:r>
        <w:rPr>
          <w:rFonts w:ascii="黑体" w:eastAsia="黑体" w:hint="eastAsia"/>
          <w:sz w:val="32"/>
          <w:szCs w:val="32"/>
        </w:rPr>
        <w:t>附件</w:t>
      </w:r>
      <w:r w:rsidR="009B24FA">
        <w:rPr>
          <w:rFonts w:ascii="黑体" w:eastAsia="黑体"/>
          <w:sz w:val="32"/>
          <w:szCs w:val="32"/>
        </w:rPr>
        <w:t>4</w:t>
      </w:r>
      <w:bookmarkStart w:id="0" w:name="_GoBack"/>
      <w:bookmarkEnd w:id="0"/>
    </w:p>
    <w:p w:rsidR="009E635C" w:rsidRDefault="00BB66F1">
      <w:pPr>
        <w:spacing w:line="360" w:lineRule="auto"/>
        <w:jc w:val="center"/>
        <w:rPr>
          <w:rFonts w:ascii="方正小标宋简体" w:eastAsia="方正小标宋简体"/>
          <w:sz w:val="32"/>
          <w:szCs w:val="32"/>
        </w:rPr>
      </w:pPr>
      <w:r>
        <w:rPr>
          <w:rFonts w:ascii="方正小标宋简体" w:eastAsia="方正小标宋简体" w:hint="eastAsia"/>
          <w:sz w:val="32"/>
          <w:szCs w:val="32"/>
        </w:rPr>
        <w:t>基本医疗保险关系转移接续联系函</w:t>
      </w:r>
    </w:p>
    <w:p w:rsidR="009E635C" w:rsidRDefault="00BB66F1">
      <w:pPr>
        <w:spacing w:line="360" w:lineRule="auto"/>
        <w:ind w:firstLineChars="150" w:firstLine="360"/>
        <w:jc w:val="center"/>
        <w:rPr>
          <w:rFonts w:ascii="宋体" w:hAnsi="宋体"/>
          <w:sz w:val="24"/>
        </w:rPr>
      </w:pPr>
      <w:r>
        <w:rPr>
          <w:rFonts w:ascii="宋体" w:hAnsi="宋体" w:hint="eastAsia"/>
          <w:sz w:val="24"/>
        </w:rPr>
        <w:t>（此表由转入地医疗保障经办机构填写并提供给转出地医疗保障经办机构）</w:t>
      </w:r>
    </w:p>
    <w:p w:rsidR="009E635C" w:rsidRDefault="00BB66F1">
      <w:pPr>
        <w:spacing w:line="360" w:lineRule="auto"/>
        <w:jc w:val="left"/>
        <w:rPr>
          <w:rFonts w:ascii="宋体" w:hAnsi="宋体"/>
          <w:sz w:val="24"/>
        </w:rPr>
      </w:pPr>
      <w:r>
        <w:rPr>
          <w:rFonts w:ascii="宋体" w:hAnsi="宋体" w:hint="eastAsia"/>
          <w:sz w:val="24"/>
        </w:rPr>
        <w:t>编号：(省份)(统筹区)(年份)(第XXXXXXX号)</w:t>
      </w:r>
    </w:p>
    <w:p w:rsidR="009E635C" w:rsidRDefault="00BB66F1">
      <w:pPr>
        <w:spacing w:line="360" w:lineRule="auto"/>
        <w:rPr>
          <w:rFonts w:ascii="宋体" w:hAnsi="宋体"/>
          <w:sz w:val="24"/>
          <w:u w:val="single"/>
        </w:rPr>
      </w:pPr>
      <w:r>
        <w:rPr>
          <w:rFonts w:ascii="宋体" w:hAnsi="宋体" w:hint="eastAsia"/>
          <w:sz w:val="24"/>
          <w:u w:val="single"/>
        </w:rPr>
        <w:t>转出地医疗保障经办机构名称：</w:t>
      </w:r>
    </w:p>
    <w:p w:rsidR="009E635C" w:rsidRDefault="00BB66F1">
      <w:pPr>
        <w:spacing w:line="360" w:lineRule="auto"/>
        <w:ind w:firstLineChars="200" w:firstLine="480"/>
        <w:rPr>
          <w:rFonts w:ascii="宋体" w:hAnsi="宋体"/>
          <w:sz w:val="24"/>
        </w:rPr>
      </w:pPr>
      <w:r>
        <w:rPr>
          <w:rFonts w:ascii="宋体" w:hAnsi="宋体" w:hint="eastAsia"/>
          <w:sz w:val="24"/>
        </w:rPr>
        <w:t>原在你处的参保人员，因流动就业等原因，现申请将其基本医疗保险关系转移至我处。若无不妥，请按相关规定办理转移手续。</w:t>
      </w:r>
    </w:p>
    <w:tbl>
      <w:tblPr>
        <w:tblW w:w="14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4"/>
        <w:gridCol w:w="1203"/>
        <w:gridCol w:w="1150"/>
        <w:gridCol w:w="1697"/>
        <w:gridCol w:w="624"/>
        <w:gridCol w:w="640"/>
        <w:gridCol w:w="1134"/>
        <w:gridCol w:w="251"/>
        <w:gridCol w:w="1401"/>
        <w:gridCol w:w="474"/>
        <w:gridCol w:w="1551"/>
        <w:gridCol w:w="174"/>
        <w:gridCol w:w="1687"/>
      </w:tblGrid>
      <w:tr w:rsidR="009E635C">
        <w:tc>
          <w:tcPr>
            <w:tcW w:w="14010" w:type="dxa"/>
            <w:gridSpan w:val="13"/>
          </w:tcPr>
          <w:p w:rsidR="009E635C" w:rsidRDefault="00BB66F1">
            <w:pPr>
              <w:spacing w:line="360" w:lineRule="auto"/>
              <w:jc w:val="center"/>
              <w:rPr>
                <w:rFonts w:ascii="宋体" w:hAnsi="宋体"/>
                <w:b/>
                <w:sz w:val="24"/>
              </w:rPr>
            </w:pPr>
            <w:r>
              <w:rPr>
                <w:rFonts w:ascii="宋体" w:hAnsi="宋体" w:hint="eastAsia"/>
                <w:b/>
                <w:sz w:val="24"/>
              </w:rPr>
              <w:t>参保人员信息</w:t>
            </w:r>
          </w:p>
        </w:tc>
      </w:tr>
      <w:tr w:rsidR="009E635C">
        <w:tc>
          <w:tcPr>
            <w:tcW w:w="2024" w:type="dxa"/>
          </w:tcPr>
          <w:p w:rsidR="009E635C" w:rsidRDefault="00BB66F1">
            <w:pPr>
              <w:spacing w:line="360" w:lineRule="auto"/>
              <w:jc w:val="center"/>
              <w:rPr>
                <w:rFonts w:ascii="宋体" w:hAnsi="宋体"/>
                <w:sz w:val="24"/>
              </w:rPr>
            </w:pPr>
            <w:r>
              <w:rPr>
                <w:rFonts w:ascii="宋体" w:hAnsi="宋体" w:hint="eastAsia"/>
                <w:sz w:val="24"/>
              </w:rPr>
              <w:t>姓名</w:t>
            </w:r>
          </w:p>
        </w:tc>
        <w:tc>
          <w:tcPr>
            <w:tcW w:w="2353" w:type="dxa"/>
            <w:gridSpan w:val="2"/>
          </w:tcPr>
          <w:p w:rsidR="009E635C" w:rsidRDefault="009E635C">
            <w:pPr>
              <w:spacing w:line="360" w:lineRule="auto"/>
              <w:jc w:val="center"/>
              <w:rPr>
                <w:rFonts w:ascii="宋体" w:hAnsi="宋体"/>
                <w:sz w:val="24"/>
              </w:rPr>
            </w:pPr>
          </w:p>
        </w:tc>
        <w:tc>
          <w:tcPr>
            <w:tcW w:w="1697" w:type="dxa"/>
          </w:tcPr>
          <w:p w:rsidR="009E635C" w:rsidRDefault="00BB66F1">
            <w:pPr>
              <w:spacing w:line="360" w:lineRule="auto"/>
              <w:jc w:val="center"/>
              <w:rPr>
                <w:rFonts w:ascii="宋体" w:hAnsi="宋体"/>
                <w:sz w:val="24"/>
              </w:rPr>
            </w:pPr>
            <w:r>
              <w:rPr>
                <w:rFonts w:ascii="宋体" w:hAnsi="宋体" w:hint="eastAsia"/>
                <w:sz w:val="24"/>
              </w:rPr>
              <w:t>性别</w:t>
            </w:r>
          </w:p>
        </w:tc>
        <w:tc>
          <w:tcPr>
            <w:tcW w:w="1264" w:type="dxa"/>
            <w:gridSpan w:val="2"/>
          </w:tcPr>
          <w:p w:rsidR="009E635C" w:rsidRDefault="009E635C">
            <w:pPr>
              <w:spacing w:line="360" w:lineRule="auto"/>
              <w:jc w:val="center"/>
              <w:rPr>
                <w:rFonts w:ascii="宋体" w:hAnsi="宋体"/>
                <w:sz w:val="24"/>
              </w:rPr>
            </w:pPr>
          </w:p>
        </w:tc>
        <w:tc>
          <w:tcPr>
            <w:tcW w:w="1134" w:type="dxa"/>
          </w:tcPr>
          <w:p w:rsidR="009E635C" w:rsidRDefault="00BB66F1">
            <w:pPr>
              <w:spacing w:line="360" w:lineRule="auto"/>
              <w:jc w:val="center"/>
              <w:rPr>
                <w:rFonts w:ascii="宋体" w:hAnsi="宋体"/>
                <w:sz w:val="24"/>
              </w:rPr>
            </w:pPr>
            <w:r>
              <w:rPr>
                <w:rFonts w:ascii="宋体" w:hAnsi="宋体" w:hint="eastAsia"/>
                <w:sz w:val="24"/>
              </w:rPr>
              <w:t>年龄</w:t>
            </w:r>
          </w:p>
        </w:tc>
        <w:tc>
          <w:tcPr>
            <w:tcW w:w="1652" w:type="dxa"/>
            <w:gridSpan w:val="2"/>
          </w:tcPr>
          <w:p w:rsidR="009E635C" w:rsidRDefault="009E635C">
            <w:pPr>
              <w:spacing w:line="360" w:lineRule="auto"/>
              <w:jc w:val="center"/>
              <w:rPr>
                <w:rFonts w:ascii="宋体" w:hAnsi="宋体"/>
                <w:sz w:val="24"/>
              </w:rPr>
            </w:pPr>
          </w:p>
        </w:tc>
        <w:tc>
          <w:tcPr>
            <w:tcW w:w="2025" w:type="dxa"/>
            <w:gridSpan w:val="2"/>
          </w:tcPr>
          <w:p w:rsidR="009E635C" w:rsidRDefault="00BB66F1">
            <w:pPr>
              <w:spacing w:line="360" w:lineRule="auto"/>
              <w:jc w:val="center"/>
              <w:rPr>
                <w:rFonts w:ascii="宋体" w:hAnsi="宋体"/>
                <w:sz w:val="24"/>
              </w:rPr>
            </w:pPr>
            <w:r>
              <w:rPr>
                <w:rFonts w:ascii="宋体" w:hAnsi="宋体" w:hint="eastAsia"/>
                <w:sz w:val="24"/>
              </w:rPr>
              <w:t>联系电话</w:t>
            </w:r>
          </w:p>
        </w:tc>
        <w:tc>
          <w:tcPr>
            <w:tcW w:w="1861" w:type="dxa"/>
            <w:gridSpan w:val="2"/>
          </w:tcPr>
          <w:p w:rsidR="009E635C" w:rsidRDefault="009E635C">
            <w:pPr>
              <w:spacing w:line="360" w:lineRule="auto"/>
              <w:jc w:val="center"/>
              <w:rPr>
                <w:rFonts w:ascii="宋体" w:hAnsi="宋体"/>
                <w:sz w:val="24"/>
              </w:rPr>
            </w:pPr>
          </w:p>
        </w:tc>
      </w:tr>
      <w:tr w:rsidR="009E635C">
        <w:trPr>
          <w:trHeight w:val="233"/>
        </w:trPr>
        <w:tc>
          <w:tcPr>
            <w:tcW w:w="2024" w:type="dxa"/>
            <w:vMerge w:val="restart"/>
            <w:vAlign w:val="center"/>
          </w:tcPr>
          <w:p w:rsidR="009E635C" w:rsidRDefault="00BB66F1">
            <w:pPr>
              <w:spacing w:line="400" w:lineRule="exact"/>
              <w:jc w:val="center"/>
              <w:rPr>
                <w:rFonts w:ascii="宋体" w:hAnsi="宋体"/>
                <w:sz w:val="24"/>
              </w:rPr>
            </w:pPr>
            <w:r>
              <w:rPr>
                <w:rFonts w:ascii="宋体" w:hAnsi="宋体" w:hint="eastAsia"/>
                <w:sz w:val="24"/>
              </w:rPr>
              <w:t>身份证件号码</w:t>
            </w:r>
          </w:p>
        </w:tc>
        <w:tc>
          <w:tcPr>
            <w:tcW w:w="4050" w:type="dxa"/>
            <w:gridSpan w:val="3"/>
            <w:vMerge w:val="restart"/>
          </w:tcPr>
          <w:p w:rsidR="009E635C" w:rsidRDefault="009E635C">
            <w:pPr>
              <w:spacing w:beforeLines="100" w:before="312" w:line="360" w:lineRule="auto"/>
              <w:jc w:val="center"/>
              <w:rPr>
                <w:rFonts w:ascii="宋体" w:hAnsi="宋体"/>
                <w:sz w:val="24"/>
              </w:rPr>
            </w:pPr>
          </w:p>
        </w:tc>
        <w:tc>
          <w:tcPr>
            <w:tcW w:w="2398" w:type="dxa"/>
            <w:gridSpan w:val="3"/>
            <w:vMerge w:val="restart"/>
            <w:vAlign w:val="center"/>
          </w:tcPr>
          <w:p w:rsidR="009E635C" w:rsidRDefault="00BB66F1">
            <w:pPr>
              <w:spacing w:beforeLines="50" w:before="156" w:line="360" w:lineRule="auto"/>
              <w:jc w:val="center"/>
              <w:rPr>
                <w:rFonts w:ascii="宋体" w:hAnsi="宋体"/>
                <w:sz w:val="24"/>
              </w:rPr>
            </w:pPr>
            <w:r>
              <w:rPr>
                <w:rFonts w:ascii="宋体" w:hAnsi="宋体" w:hint="eastAsia"/>
                <w:sz w:val="24"/>
              </w:rPr>
              <w:t>户籍类型</w:t>
            </w:r>
          </w:p>
        </w:tc>
        <w:tc>
          <w:tcPr>
            <w:tcW w:w="5538" w:type="dxa"/>
            <w:gridSpan w:val="6"/>
          </w:tcPr>
          <w:p w:rsidR="009E635C" w:rsidRDefault="00BB66F1">
            <w:pPr>
              <w:spacing w:line="360" w:lineRule="auto"/>
              <w:ind w:firstLineChars="150" w:firstLine="360"/>
              <w:rPr>
                <w:rFonts w:ascii="宋体" w:hAnsi="宋体"/>
                <w:sz w:val="24"/>
              </w:rPr>
            </w:pPr>
            <w:r>
              <w:rPr>
                <w:rFonts w:ascii="宋体" w:hAnsi="宋体" w:hint="eastAsia"/>
                <w:sz w:val="24"/>
              </w:rPr>
              <w:t xml:space="preserve">□居民  </w:t>
            </w:r>
          </w:p>
        </w:tc>
      </w:tr>
      <w:tr w:rsidR="009E635C">
        <w:trPr>
          <w:trHeight w:val="411"/>
        </w:trPr>
        <w:tc>
          <w:tcPr>
            <w:tcW w:w="2024" w:type="dxa"/>
            <w:vMerge/>
          </w:tcPr>
          <w:p w:rsidR="009E635C" w:rsidRDefault="009E635C">
            <w:pPr>
              <w:spacing w:line="360" w:lineRule="auto"/>
              <w:jc w:val="center"/>
              <w:rPr>
                <w:rFonts w:ascii="宋体" w:hAnsi="宋体"/>
                <w:sz w:val="24"/>
              </w:rPr>
            </w:pPr>
          </w:p>
        </w:tc>
        <w:tc>
          <w:tcPr>
            <w:tcW w:w="4050" w:type="dxa"/>
            <w:gridSpan w:val="3"/>
            <w:vMerge/>
          </w:tcPr>
          <w:p w:rsidR="009E635C" w:rsidRDefault="009E635C">
            <w:pPr>
              <w:spacing w:line="360" w:lineRule="auto"/>
              <w:jc w:val="center"/>
              <w:rPr>
                <w:rFonts w:ascii="宋体" w:hAnsi="宋体"/>
                <w:sz w:val="24"/>
              </w:rPr>
            </w:pPr>
          </w:p>
        </w:tc>
        <w:tc>
          <w:tcPr>
            <w:tcW w:w="2398" w:type="dxa"/>
            <w:gridSpan w:val="3"/>
            <w:vMerge/>
          </w:tcPr>
          <w:p w:rsidR="009E635C" w:rsidRDefault="009E635C">
            <w:pPr>
              <w:spacing w:line="360" w:lineRule="auto"/>
              <w:jc w:val="center"/>
              <w:rPr>
                <w:rFonts w:ascii="宋体" w:hAnsi="宋体"/>
                <w:sz w:val="24"/>
              </w:rPr>
            </w:pPr>
          </w:p>
        </w:tc>
        <w:tc>
          <w:tcPr>
            <w:tcW w:w="5538" w:type="dxa"/>
            <w:gridSpan w:val="6"/>
          </w:tcPr>
          <w:p w:rsidR="009E635C" w:rsidRDefault="00BB66F1">
            <w:pPr>
              <w:spacing w:line="360" w:lineRule="auto"/>
              <w:ind w:firstLineChars="150" w:firstLine="360"/>
              <w:rPr>
                <w:rFonts w:ascii="宋体" w:hAnsi="宋体"/>
                <w:sz w:val="24"/>
              </w:rPr>
            </w:pPr>
            <w:r>
              <w:rPr>
                <w:rFonts w:ascii="宋体" w:hAnsi="宋体" w:hint="eastAsia"/>
                <w:sz w:val="24"/>
              </w:rPr>
              <w:t>□农业      □非农业</w:t>
            </w:r>
          </w:p>
        </w:tc>
      </w:tr>
      <w:tr w:rsidR="009E635C">
        <w:trPr>
          <w:trHeight w:val="411"/>
        </w:trPr>
        <w:tc>
          <w:tcPr>
            <w:tcW w:w="2024" w:type="dxa"/>
            <w:vMerge/>
          </w:tcPr>
          <w:p w:rsidR="009E635C" w:rsidRDefault="009E635C">
            <w:pPr>
              <w:spacing w:line="360" w:lineRule="auto"/>
              <w:jc w:val="center"/>
              <w:rPr>
                <w:rFonts w:ascii="宋体" w:hAnsi="宋体"/>
                <w:sz w:val="24"/>
              </w:rPr>
            </w:pPr>
          </w:p>
        </w:tc>
        <w:tc>
          <w:tcPr>
            <w:tcW w:w="4050" w:type="dxa"/>
            <w:gridSpan w:val="3"/>
            <w:vMerge/>
          </w:tcPr>
          <w:p w:rsidR="009E635C" w:rsidRDefault="009E635C">
            <w:pPr>
              <w:spacing w:line="360" w:lineRule="auto"/>
              <w:jc w:val="center"/>
              <w:rPr>
                <w:rFonts w:ascii="宋体" w:hAnsi="宋体"/>
                <w:sz w:val="24"/>
              </w:rPr>
            </w:pPr>
          </w:p>
        </w:tc>
        <w:tc>
          <w:tcPr>
            <w:tcW w:w="2398" w:type="dxa"/>
            <w:gridSpan w:val="3"/>
            <w:vMerge/>
          </w:tcPr>
          <w:p w:rsidR="009E635C" w:rsidRDefault="009E635C">
            <w:pPr>
              <w:spacing w:line="360" w:lineRule="auto"/>
              <w:jc w:val="center"/>
              <w:rPr>
                <w:rFonts w:ascii="宋体" w:hAnsi="宋体"/>
                <w:sz w:val="24"/>
              </w:rPr>
            </w:pPr>
          </w:p>
        </w:tc>
        <w:tc>
          <w:tcPr>
            <w:tcW w:w="5538" w:type="dxa"/>
            <w:gridSpan w:val="6"/>
          </w:tcPr>
          <w:p w:rsidR="009E635C" w:rsidRDefault="00BB66F1">
            <w:pPr>
              <w:spacing w:line="360" w:lineRule="auto"/>
              <w:ind w:firstLineChars="150" w:firstLine="360"/>
              <w:rPr>
                <w:rFonts w:ascii="宋体" w:hAnsi="宋体"/>
                <w:sz w:val="24"/>
              </w:rPr>
            </w:pPr>
            <w:r>
              <w:rPr>
                <w:rFonts w:ascii="宋体" w:hAnsi="宋体" w:hint="eastAsia"/>
                <w:sz w:val="24"/>
              </w:rPr>
              <w:t>□台港澳    □外籍</w:t>
            </w:r>
          </w:p>
        </w:tc>
      </w:tr>
      <w:tr w:rsidR="009E635C">
        <w:trPr>
          <w:trHeight w:val="232"/>
        </w:trPr>
        <w:tc>
          <w:tcPr>
            <w:tcW w:w="3227" w:type="dxa"/>
            <w:gridSpan w:val="2"/>
          </w:tcPr>
          <w:p w:rsidR="009E635C" w:rsidRDefault="00BB66F1">
            <w:pPr>
              <w:spacing w:line="360" w:lineRule="auto"/>
              <w:jc w:val="center"/>
              <w:rPr>
                <w:rFonts w:ascii="宋体" w:hAnsi="宋体"/>
                <w:sz w:val="24"/>
              </w:rPr>
            </w:pPr>
            <w:r>
              <w:rPr>
                <w:rFonts w:ascii="宋体" w:hAnsi="宋体" w:hint="eastAsia"/>
                <w:sz w:val="24"/>
              </w:rPr>
              <w:t>是否需要转移个人账户</w:t>
            </w:r>
          </w:p>
        </w:tc>
        <w:tc>
          <w:tcPr>
            <w:tcW w:w="10783" w:type="dxa"/>
            <w:gridSpan w:val="11"/>
          </w:tcPr>
          <w:p w:rsidR="009E635C" w:rsidRDefault="00BB66F1">
            <w:pPr>
              <w:spacing w:line="360" w:lineRule="auto"/>
              <w:ind w:firstLineChars="150" w:firstLine="360"/>
              <w:rPr>
                <w:rFonts w:ascii="宋体" w:hAnsi="宋体"/>
                <w:sz w:val="24"/>
              </w:rPr>
            </w:pPr>
            <w:r>
              <w:rPr>
                <w:rFonts w:ascii="宋体" w:hAnsi="宋体" w:hint="eastAsia"/>
                <w:sz w:val="24"/>
              </w:rPr>
              <w:t>□是                        □否</w:t>
            </w:r>
          </w:p>
        </w:tc>
      </w:tr>
      <w:tr w:rsidR="009E635C">
        <w:tc>
          <w:tcPr>
            <w:tcW w:w="3227" w:type="dxa"/>
            <w:gridSpan w:val="2"/>
          </w:tcPr>
          <w:p w:rsidR="009E635C" w:rsidRDefault="00BB66F1">
            <w:pPr>
              <w:spacing w:line="360" w:lineRule="auto"/>
              <w:jc w:val="center"/>
              <w:rPr>
                <w:rFonts w:ascii="宋体" w:hAnsi="宋体"/>
                <w:b/>
                <w:sz w:val="24"/>
              </w:rPr>
            </w:pPr>
            <w:r>
              <w:rPr>
                <w:rFonts w:ascii="宋体" w:hAnsi="宋体" w:hint="eastAsia"/>
                <w:sz w:val="24"/>
              </w:rPr>
              <w:t>现参加的基本医疗保险类型</w:t>
            </w:r>
          </w:p>
        </w:tc>
        <w:tc>
          <w:tcPr>
            <w:tcW w:w="10783" w:type="dxa"/>
            <w:gridSpan w:val="11"/>
          </w:tcPr>
          <w:p w:rsidR="009E635C" w:rsidRDefault="00BB66F1">
            <w:pPr>
              <w:spacing w:line="360" w:lineRule="auto"/>
              <w:jc w:val="center"/>
              <w:rPr>
                <w:rFonts w:ascii="宋体" w:hAnsi="宋体"/>
                <w:b/>
                <w:sz w:val="24"/>
              </w:rPr>
            </w:pPr>
            <w:r>
              <w:rPr>
                <w:rFonts w:ascii="宋体" w:hAnsi="宋体" w:hint="eastAsia"/>
                <w:sz w:val="24"/>
              </w:rPr>
              <w:t>□职工医保     □城乡居民医保     □其他（请说明）</w:t>
            </w:r>
          </w:p>
        </w:tc>
      </w:tr>
      <w:tr w:rsidR="009E635C">
        <w:tc>
          <w:tcPr>
            <w:tcW w:w="14010" w:type="dxa"/>
            <w:gridSpan w:val="13"/>
          </w:tcPr>
          <w:p w:rsidR="009E635C" w:rsidRDefault="00BB66F1">
            <w:pPr>
              <w:spacing w:line="360" w:lineRule="auto"/>
              <w:jc w:val="center"/>
              <w:rPr>
                <w:rFonts w:ascii="宋体" w:hAnsi="宋体"/>
                <w:b/>
                <w:sz w:val="24"/>
              </w:rPr>
            </w:pPr>
            <w:r>
              <w:rPr>
                <w:rFonts w:ascii="宋体" w:hAnsi="宋体" w:hint="eastAsia"/>
                <w:b/>
                <w:sz w:val="24"/>
              </w:rPr>
              <w:t>转入地医疗保障经办机构信息</w:t>
            </w:r>
          </w:p>
        </w:tc>
      </w:tr>
      <w:tr w:rsidR="009E635C">
        <w:tc>
          <w:tcPr>
            <w:tcW w:w="2024" w:type="dxa"/>
          </w:tcPr>
          <w:p w:rsidR="009E635C" w:rsidRDefault="00BB66F1">
            <w:pPr>
              <w:spacing w:line="360" w:lineRule="auto"/>
              <w:jc w:val="center"/>
              <w:rPr>
                <w:rFonts w:ascii="宋体" w:hAnsi="宋体"/>
                <w:sz w:val="24"/>
              </w:rPr>
            </w:pPr>
            <w:r>
              <w:rPr>
                <w:rFonts w:ascii="宋体" w:hAnsi="宋体" w:hint="eastAsia"/>
                <w:sz w:val="24"/>
              </w:rPr>
              <w:t>开户全称</w:t>
            </w:r>
          </w:p>
        </w:tc>
        <w:tc>
          <w:tcPr>
            <w:tcW w:w="4674" w:type="dxa"/>
            <w:gridSpan w:val="4"/>
          </w:tcPr>
          <w:p w:rsidR="009E635C" w:rsidRDefault="009E635C">
            <w:pPr>
              <w:spacing w:line="360" w:lineRule="auto"/>
              <w:jc w:val="center"/>
              <w:rPr>
                <w:rFonts w:ascii="宋体" w:hAnsi="宋体"/>
                <w:sz w:val="24"/>
              </w:rPr>
            </w:pPr>
          </w:p>
        </w:tc>
        <w:tc>
          <w:tcPr>
            <w:tcW w:w="2025" w:type="dxa"/>
            <w:gridSpan w:val="3"/>
          </w:tcPr>
          <w:p w:rsidR="009E635C" w:rsidRDefault="00BB66F1">
            <w:pPr>
              <w:spacing w:line="360" w:lineRule="auto"/>
              <w:jc w:val="center"/>
              <w:rPr>
                <w:rFonts w:ascii="宋体" w:hAnsi="宋体"/>
                <w:sz w:val="24"/>
              </w:rPr>
            </w:pPr>
            <w:r>
              <w:rPr>
                <w:rFonts w:ascii="宋体" w:hAnsi="宋体" w:hint="eastAsia"/>
                <w:sz w:val="24"/>
              </w:rPr>
              <w:t>开户银行行号</w:t>
            </w:r>
          </w:p>
        </w:tc>
        <w:tc>
          <w:tcPr>
            <w:tcW w:w="5287" w:type="dxa"/>
            <w:gridSpan w:val="5"/>
          </w:tcPr>
          <w:p w:rsidR="009E635C" w:rsidRDefault="009E635C">
            <w:pPr>
              <w:spacing w:line="360" w:lineRule="auto"/>
              <w:jc w:val="center"/>
              <w:rPr>
                <w:rFonts w:ascii="宋体" w:hAnsi="宋体"/>
                <w:sz w:val="24"/>
              </w:rPr>
            </w:pPr>
          </w:p>
        </w:tc>
      </w:tr>
      <w:tr w:rsidR="009E635C">
        <w:tc>
          <w:tcPr>
            <w:tcW w:w="2024" w:type="dxa"/>
          </w:tcPr>
          <w:p w:rsidR="009E635C" w:rsidRDefault="00BB66F1">
            <w:pPr>
              <w:spacing w:line="360" w:lineRule="auto"/>
              <w:jc w:val="center"/>
              <w:rPr>
                <w:rFonts w:ascii="宋体" w:hAnsi="宋体"/>
                <w:sz w:val="24"/>
              </w:rPr>
            </w:pPr>
            <w:r>
              <w:rPr>
                <w:rFonts w:ascii="宋体" w:hAnsi="宋体" w:hint="eastAsia"/>
                <w:sz w:val="24"/>
              </w:rPr>
              <w:t>开户银行</w:t>
            </w:r>
          </w:p>
        </w:tc>
        <w:tc>
          <w:tcPr>
            <w:tcW w:w="4674" w:type="dxa"/>
            <w:gridSpan w:val="4"/>
          </w:tcPr>
          <w:p w:rsidR="009E635C" w:rsidRDefault="009E635C">
            <w:pPr>
              <w:spacing w:line="360" w:lineRule="auto"/>
              <w:jc w:val="center"/>
              <w:rPr>
                <w:rFonts w:ascii="宋体" w:hAnsi="宋体"/>
                <w:sz w:val="24"/>
              </w:rPr>
            </w:pPr>
          </w:p>
        </w:tc>
        <w:tc>
          <w:tcPr>
            <w:tcW w:w="2025" w:type="dxa"/>
            <w:gridSpan w:val="3"/>
          </w:tcPr>
          <w:p w:rsidR="009E635C" w:rsidRDefault="00BB66F1">
            <w:pPr>
              <w:spacing w:line="360" w:lineRule="auto"/>
              <w:jc w:val="center"/>
              <w:rPr>
                <w:rFonts w:ascii="宋体" w:hAnsi="宋体"/>
                <w:sz w:val="24"/>
              </w:rPr>
            </w:pPr>
            <w:r>
              <w:rPr>
                <w:rFonts w:ascii="宋体" w:hAnsi="宋体" w:hint="eastAsia"/>
                <w:sz w:val="24"/>
              </w:rPr>
              <w:t>银行账号</w:t>
            </w:r>
          </w:p>
        </w:tc>
        <w:tc>
          <w:tcPr>
            <w:tcW w:w="5287" w:type="dxa"/>
            <w:gridSpan w:val="5"/>
          </w:tcPr>
          <w:p w:rsidR="009E635C" w:rsidRDefault="009E635C">
            <w:pPr>
              <w:spacing w:line="360" w:lineRule="auto"/>
              <w:jc w:val="center"/>
              <w:rPr>
                <w:rFonts w:ascii="宋体" w:hAnsi="宋体"/>
                <w:sz w:val="24"/>
              </w:rPr>
            </w:pPr>
          </w:p>
        </w:tc>
      </w:tr>
      <w:tr w:rsidR="009E635C">
        <w:tc>
          <w:tcPr>
            <w:tcW w:w="2024" w:type="dxa"/>
          </w:tcPr>
          <w:p w:rsidR="009E635C" w:rsidRDefault="00BB66F1">
            <w:pPr>
              <w:spacing w:line="360" w:lineRule="auto"/>
              <w:jc w:val="center"/>
              <w:rPr>
                <w:rFonts w:ascii="宋体" w:hAnsi="宋体"/>
                <w:sz w:val="24"/>
              </w:rPr>
            </w:pPr>
            <w:r>
              <w:rPr>
                <w:rFonts w:ascii="宋体" w:hAnsi="宋体" w:hint="eastAsia"/>
                <w:sz w:val="24"/>
              </w:rPr>
              <w:t>机构地址</w:t>
            </w:r>
          </w:p>
        </w:tc>
        <w:tc>
          <w:tcPr>
            <w:tcW w:w="4674" w:type="dxa"/>
            <w:gridSpan w:val="4"/>
          </w:tcPr>
          <w:p w:rsidR="009E635C" w:rsidRDefault="009E635C">
            <w:pPr>
              <w:spacing w:line="360" w:lineRule="auto"/>
              <w:jc w:val="center"/>
              <w:rPr>
                <w:rFonts w:ascii="宋体" w:hAnsi="宋体"/>
                <w:sz w:val="24"/>
              </w:rPr>
            </w:pPr>
          </w:p>
        </w:tc>
        <w:tc>
          <w:tcPr>
            <w:tcW w:w="2025" w:type="dxa"/>
            <w:gridSpan w:val="3"/>
          </w:tcPr>
          <w:p w:rsidR="009E635C" w:rsidRDefault="00BB66F1">
            <w:pPr>
              <w:spacing w:line="360" w:lineRule="auto"/>
              <w:jc w:val="center"/>
              <w:rPr>
                <w:rFonts w:ascii="宋体" w:hAnsi="宋体"/>
                <w:sz w:val="24"/>
              </w:rPr>
            </w:pPr>
            <w:r>
              <w:rPr>
                <w:rFonts w:ascii="宋体" w:hAnsi="宋体" w:hint="eastAsia"/>
                <w:sz w:val="24"/>
              </w:rPr>
              <w:t>邮政编码</w:t>
            </w:r>
          </w:p>
        </w:tc>
        <w:tc>
          <w:tcPr>
            <w:tcW w:w="1875" w:type="dxa"/>
            <w:gridSpan w:val="2"/>
          </w:tcPr>
          <w:p w:rsidR="009E635C" w:rsidRDefault="009E635C">
            <w:pPr>
              <w:spacing w:line="360" w:lineRule="auto"/>
              <w:jc w:val="center"/>
              <w:rPr>
                <w:rFonts w:ascii="宋体" w:hAnsi="宋体"/>
                <w:sz w:val="24"/>
              </w:rPr>
            </w:pPr>
          </w:p>
        </w:tc>
        <w:tc>
          <w:tcPr>
            <w:tcW w:w="1725" w:type="dxa"/>
            <w:gridSpan w:val="2"/>
          </w:tcPr>
          <w:p w:rsidR="009E635C" w:rsidRDefault="00BB66F1">
            <w:pPr>
              <w:spacing w:line="360" w:lineRule="auto"/>
              <w:jc w:val="center"/>
              <w:rPr>
                <w:rFonts w:ascii="宋体" w:hAnsi="宋体"/>
                <w:sz w:val="24"/>
              </w:rPr>
            </w:pPr>
            <w:r>
              <w:rPr>
                <w:rFonts w:ascii="宋体" w:hAnsi="宋体" w:hint="eastAsia"/>
                <w:sz w:val="24"/>
              </w:rPr>
              <w:t>行政区划代码</w:t>
            </w:r>
          </w:p>
        </w:tc>
        <w:tc>
          <w:tcPr>
            <w:tcW w:w="1687" w:type="dxa"/>
          </w:tcPr>
          <w:p w:rsidR="009E635C" w:rsidRDefault="009E635C">
            <w:pPr>
              <w:spacing w:line="360" w:lineRule="auto"/>
              <w:jc w:val="center"/>
              <w:rPr>
                <w:rFonts w:ascii="宋体" w:hAnsi="宋体"/>
                <w:sz w:val="24"/>
              </w:rPr>
            </w:pPr>
          </w:p>
        </w:tc>
      </w:tr>
    </w:tbl>
    <w:p w:rsidR="009E635C" w:rsidRDefault="00BB66F1">
      <w:pPr>
        <w:spacing w:line="360" w:lineRule="auto"/>
        <w:rPr>
          <w:rFonts w:ascii="宋体" w:hAnsi="宋体"/>
          <w:sz w:val="24"/>
        </w:rPr>
      </w:pPr>
      <w:r>
        <w:rPr>
          <w:rFonts w:ascii="宋体" w:hAnsi="宋体" w:hint="eastAsia"/>
          <w:sz w:val="24"/>
        </w:rPr>
        <w:t>经办人（签章）：                                              转入地医疗保障经办机构名称（章）：</w:t>
      </w:r>
    </w:p>
    <w:p w:rsidR="009E635C" w:rsidRDefault="009E635C">
      <w:pPr>
        <w:spacing w:line="360" w:lineRule="auto"/>
        <w:rPr>
          <w:rFonts w:ascii="宋体" w:hAnsi="宋体"/>
          <w:sz w:val="24"/>
        </w:rPr>
      </w:pPr>
    </w:p>
    <w:p w:rsidR="009E635C" w:rsidRDefault="00BB66F1">
      <w:pPr>
        <w:spacing w:line="300" w:lineRule="exact"/>
        <w:rPr>
          <w:rFonts w:ascii="宋体" w:hAnsi="宋体"/>
          <w:sz w:val="24"/>
        </w:rPr>
      </w:pPr>
      <w:r>
        <w:rPr>
          <w:rFonts w:ascii="宋体" w:hAnsi="宋体" w:hint="eastAsia"/>
          <w:sz w:val="24"/>
        </w:rPr>
        <w:t>联系电话：                                                   日期：   年  月   日</w:t>
      </w:r>
    </w:p>
    <w:p w:rsidR="009E635C" w:rsidRDefault="009E635C">
      <w:pPr>
        <w:spacing w:line="300" w:lineRule="exact"/>
        <w:ind w:firstLineChars="150" w:firstLine="315"/>
      </w:pPr>
    </w:p>
    <w:sectPr w:rsidR="009E635C">
      <w:headerReference w:type="even" r:id="rId7"/>
      <w:headerReference w:type="default" r:id="rId8"/>
      <w:headerReference w:type="first" r:id="rId9"/>
      <w:pgSz w:w="16838" w:h="11906" w:orient="landscape"/>
      <w:pgMar w:top="454" w:right="1268" w:bottom="454" w:left="151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DF4" w:rsidRDefault="00C77DF4">
      <w:r>
        <w:separator/>
      </w:r>
    </w:p>
  </w:endnote>
  <w:endnote w:type="continuationSeparator" w:id="0">
    <w:p w:rsidR="00C77DF4" w:rsidRDefault="00C7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DF4" w:rsidRDefault="00C77DF4">
      <w:r>
        <w:separator/>
      </w:r>
    </w:p>
  </w:footnote>
  <w:footnote w:type="continuationSeparator" w:id="0">
    <w:p w:rsidR="00C77DF4" w:rsidRDefault="00C7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35C" w:rsidRDefault="00C77DF4">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5873" o:spid="_x0000_s2050" type="#_x0000_t75" style="position:absolute;left:0;text-align:left;margin-left:0;margin-top:0;width:756.65pt;height:388.7pt;z-index:-251657216;mso-position-horizontal:center;mso-position-horizontal-relative:margin;mso-position-vertical:center;mso-position-vertical-relative:margin;mso-width-relative:page;mso-height-relative:page" o:allowincell="f">
          <v:imagedata r:id="rId1" o:title="1587622788(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35C" w:rsidRDefault="00BB66F1">
    <w:pPr>
      <w:pStyle w:val="a5"/>
      <w:pBdr>
        <w:bottom w:val="none" w:sz="0" w:space="1" w:color="auto"/>
      </w:pBdr>
    </w:pPr>
    <w:r>
      <w:rPr>
        <w:noProof/>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2709545"/>
          <wp:effectExtent l="0" t="0" r="2540" b="14605"/>
          <wp:wrapNone/>
          <wp:docPr id="1" name="WordPictureWatermark26140" descr="中国医疗保障协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6140" descr="中国医疗保障协会"/>
                  <pic:cNvPicPr>
                    <a:picLocks noChangeAspect="1"/>
                  </pic:cNvPicPr>
                </pic:nvPicPr>
                <pic:blipFill>
                  <a:blip r:embed="rId1">
                    <a:lum bright="69998" contrast="-70001"/>
                  </a:blip>
                  <a:stretch>
                    <a:fillRect/>
                  </a:stretch>
                </pic:blipFill>
                <pic:spPr>
                  <a:xfrm>
                    <a:off x="0" y="0"/>
                    <a:ext cx="5274310" cy="270954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35C" w:rsidRDefault="00C77DF4">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5872" o:spid="_x0000_s2049" type="#_x0000_t75" style="position:absolute;left:0;text-align:left;margin-left:0;margin-top:0;width:756.65pt;height:388.7pt;z-index:-251658240;mso-position-horizontal:center;mso-position-horizontal-relative:margin;mso-position-vertical:center;mso-position-vertical-relative:margin;mso-width-relative:page;mso-height-relative:page" o:allowincell="f">
          <v:imagedata r:id="rId1" o:title="1587622788(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5843676"/>
    <w:rsid w:val="000C37BE"/>
    <w:rsid w:val="001C6359"/>
    <w:rsid w:val="003B087A"/>
    <w:rsid w:val="003F2AF0"/>
    <w:rsid w:val="00415F0E"/>
    <w:rsid w:val="004B51DB"/>
    <w:rsid w:val="004E2807"/>
    <w:rsid w:val="004F3930"/>
    <w:rsid w:val="00557940"/>
    <w:rsid w:val="0056074A"/>
    <w:rsid w:val="005607F2"/>
    <w:rsid w:val="006E0582"/>
    <w:rsid w:val="0074653D"/>
    <w:rsid w:val="0076297C"/>
    <w:rsid w:val="0076799A"/>
    <w:rsid w:val="00833BD8"/>
    <w:rsid w:val="008A0D50"/>
    <w:rsid w:val="008C2588"/>
    <w:rsid w:val="009137F2"/>
    <w:rsid w:val="009B24FA"/>
    <w:rsid w:val="009E635C"/>
    <w:rsid w:val="00A0792F"/>
    <w:rsid w:val="00A149A1"/>
    <w:rsid w:val="00A149CF"/>
    <w:rsid w:val="00A86785"/>
    <w:rsid w:val="00BB66F1"/>
    <w:rsid w:val="00BD4426"/>
    <w:rsid w:val="00C3624E"/>
    <w:rsid w:val="00C77DF4"/>
    <w:rsid w:val="00E40021"/>
    <w:rsid w:val="00F0511F"/>
    <w:rsid w:val="00F31F9F"/>
    <w:rsid w:val="00F363E7"/>
    <w:rsid w:val="00FC2867"/>
    <w:rsid w:val="0C0C32AC"/>
    <w:rsid w:val="181031F9"/>
    <w:rsid w:val="230F1986"/>
    <w:rsid w:val="374534D2"/>
    <w:rsid w:val="385D5127"/>
    <w:rsid w:val="41CE3710"/>
    <w:rsid w:val="433E429F"/>
    <w:rsid w:val="457004EF"/>
    <w:rsid w:val="465F41CD"/>
    <w:rsid w:val="4F457A3C"/>
    <w:rsid w:val="514F10C8"/>
    <w:rsid w:val="55843676"/>
    <w:rsid w:val="5AC12071"/>
    <w:rsid w:val="5C0D67C3"/>
    <w:rsid w:val="64DE11EC"/>
    <w:rsid w:val="70416D5B"/>
    <w:rsid w:val="763468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D7230D2"/>
  <w15:docId w15:val="{14014D56-13A9-4AF6-A0B4-48ADCB29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7">
    <w:name w:val="Balloon Text"/>
    <w:basedOn w:val="a"/>
    <w:link w:val="a8"/>
    <w:rsid w:val="00557940"/>
    <w:rPr>
      <w:sz w:val="18"/>
      <w:szCs w:val="18"/>
    </w:rPr>
  </w:style>
  <w:style w:type="character" w:customStyle="1" w:styleId="a8">
    <w:name w:val="批注框文本 字符"/>
    <w:basedOn w:val="a0"/>
    <w:link w:val="a7"/>
    <w:rsid w:val="0055794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Company>Microsoft</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朱江伟</cp:lastModifiedBy>
  <cp:revision>20</cp:revision>
  <cp:lastPrinted>2021-03-04T06:51:00Z</cp:lastPrinted>
  <dcterms:created xsi:type="dcterms:W3CDTF">2016-06-30T02:57:00Z</dcterms:created>
  <dcterms:modified xsi:type="dcterms:W3CDTF">2021-03-05T07:06:00Z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